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86682" w14:textId="592845CB" w:rsidR="00A741FE" w:rsidRPr="00A741FE" w:rsidRDefault="00A741FE" w:rsidP="328D89D4">
      <w:pPr>
        <w:jc w:val="center"/>
        <w:rPr>
          <w:b/>
          <w:bCs/>
          <w:sz w:val="4"/>
          <w:szCs w:val="4"/>
        </w:rPr>
      </w:pPr>
      <w:r>
        <w:rPr>
          <w:noProof/>
          <w:lang w:eastAsia="en-GB"/>
        </w:rPr>
        <w:drawing>
          <wp:inline distT="0" distB="0" distL="0" distR="0" wp14:anchorId="05A20755" wp14:editId="328D89D4">
            <wp:extent cx="803403" cy="79164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403" cy="79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Pr="328D89D4">
        <w:rPr>
          <w:b/>
          <w:bCs/>
        </w:rPr>
        <w:t>Student Learning Reflection</w:t>
      </w:r>
      <w:r w:rsidR="00415A14" w:rsidRPr="328D89D4">
        <w:rPr>
          <w:b/>
          <w:bCs/>
        </w:rPr>
        <w:t xml:space="preserve"> &amp; Personalised Learning Checklist</w:t>
      </w:r>
      <w:r w:rsidRPr="328D89D4">
        <w:rPr>
          <w:b/>
          <w:bCs/>
        </w:rPr>
        <w:t xml:space="preserve"> </w:t>
      </w:r>
      <w:r>
        <w:br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A741FE" w14:paraId="41534650" w14:textId="77777777" w:rsidTr="0008694E">
        <w:trPr>
          <w:trHeight w:val="567"/>
        </w:trPr>
        <w:tc>
          <w:tcPr>
            <w:tcW w:w="3397" w:type="dxa"/>
            <w:shd w:val="clear" w:color="auto" w:fill="BDD6EE" w:themeFill="accent1" w:themeFillTint="66"/>
            <w:vAlign w:val="center"/>
          </w:tcPr>
          <w:p w14:paraId="0E715D86" w14:textId="77777777" w:rsidR="00A741FE" w:rsidRDefault="00A741FE" w:rsidP="00A741FE">
            <w:pPr>
              <w:jc w:val="center"/>
              <w:rPr>
                <w:b/>
              </w:rPr>
            </w:pPr>
            <w:r>
              <w:rPr>
                <w:b/>
              </w:rPr>
              <w:t>Subject/Course:</w:t>
            </w:r>
          </w:p>
        </w:tc>
        <w:tc>
          <w:tcPr>
            <w:tcW w:w="5812" w:type="dxa"/>
            <w:shd w:val="clear" w:color="auto" w:fill="BDD6EE" w:themeFill="accent1" w:themeFillTint="66"/>
            <w:vAlign w:val="center"/>
          </w:tcPr>
          <w:p w14:paraId="2E1D9E6B" w14:textId="05ECC992" w:rsidR="00A741FE" w:rsidRDefault="00292A2A" w:rsidP="00A741FE">
            <w:pPr>
              <w:jc w:val="center"/>
              <w:rPr>
                <w:b/>
              </w:rPr>
            </w:pPr>
            <w:r>
              <w:rPr>
                <w:b/>
              </w:rPr>
              <w:t>English Entry Level OCR</w:t>
            </w:r>
          </w:p>
        </w:tc>
      </w:tr>
      <w:tr w:rsidR="0008694E" w14:paraId="3A13D0AB" w14:textId="77777777" w:rsidTr="0008694E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14:paraId="32BD43EE" w14:textId="77777777" w:rsidR="0008694E" w:rsidRDefault="0008694E" w:rsidP="00A741FE">
            <w:pPr>
              <w:jc w:val="center"/>
              <w:rPr>
                <w:b/>
              </w:rPr>
            </w:pPr>
            <w:r>
              <w:rPr>
                <w:b/>
              </w:rPr>
              <w:t>Student Name: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1E3C546" w14:textId="77777777" w:rsidR="0008694E" w:rsidRDefault="0008694E" w:rsidP="00A741FE">
            <w:pPr>
              <w:jc w:val="center"/>
              <w:rPr>
                <w:b/>
              </w:rPr>
            </w:pPr>
          </w:p>
        </w:tc>
      </w:tr>
    </w:tbl>
    <w:p w14:paraId="7549ED8D" w14:textId="2324DF51" w:rsidR="0008694E" w:rsidRPr="0008694E" w:rsidRDefault="00A741FE" w:rsidP="0008694E">
      <w:pPr>
        <w:rPr>
          <w:sz w:val="18"/>
          <w:szCs w:val="18"/>
          <w:u w:val="single"/>
        </w:rPr>
      </w:pPr>
      <w:r>
        <w:br/>
      </w:r>
    </w:p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851"/>
        <w:gridCol w:w="850"/>
        <w:gridCol w:w="851"/>
      </w:tblGrid>
      <w:tr w:rsidR="00AD38D4" w14:paraId="67F29532" w14:textId="77777777" w:rsidTr="00C96E55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B2419" w14:textId="77777777" w:rsidR="0008694E" w:rsidRDefault="0008694E" w:rsidP="004D6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49FE3" w14:textId="77777777" w:rsidR="0008694E" w:rsidRDefault="0008694E" w:rsidP="004D6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nil"/>
            </w:tcBorders>
          </w:tcPr>
          <w:p w14:paraId="6C4681E8" w14:textId="77777777" w:rsidR="0008694E" w:rsidRDefault="0008694E" w:rsidP="004D63B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</w:tc>
      </w:tr>
      <w:tr w:rsidR="003D09E2" w14:paraId="2482700B" w14:textId="77777777" w:rsidTr="00C96E55">
        <w:tc>
          <w:tcPr>
            <w:tcW w:w="1560" w:type="dxa"/>
            <w:tcBorders>
              <w:top w:val="single" w:sz="4" w:space="0" w:color="auto"/>
            </w:tcBorders>
          </w:tcPr>
          <w:p w14:paraId="60528FEE" w14:textId="77777777" w:rsidR="0008694E" w:rsidRDefault="0008694E" w:rsidP="004D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14:paraId="5A688576" w14:textId="77777777" w:rsidR="0008694E" w:rsidRDefault="0008694E" w:rsidP="004D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knowledge/skills</w:t>
            </w:r>
          </w:p>
        </w:tc>
        <w:tc>
          <w:tcPr>
            <w:tcW w:w="851" w:type="dxa"/>
            <w:shd w:val="clear" w:color="auto" w:fill="FF0000"/>
          </w:tcPr>
          <w:p w14:paraId="76D4DE33" w14:textId="77777777" w:rsidR="0008694E" w:rsidRDefault="0008694E" w:rsidP="004D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</w:t>
            </w:r>
          </w:p>
        </w:tc>
        <w:tc>
          <w:tcPr>
            <w:tcW w:w="850" w:type="dxa"/>
            <w:shd w:val="clear" w:color="auto" w:fill="FFC000"/>
          </w:tcPr>
          <w:p w14:paraId="5F5D3EAA" w14:textId="77777777" w:rsidR="0008694E" w:rsidRDefault="0008694E" w:rsidP="004D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</w:t>
            </w:r>
          </w:p>
        </w:tc>
        <w:tc>
          <w:tcPr>
            <w:tcW w:w="851" w:type="dxa"/>
            <w:shd w:val="clear" w:color="auto" w:fill="92D050"/>
          </w:tcPr>
          <w:p w14:paraId="1739EE94" w14:textId="77777777" w:rsidR="0008694E" w:rsidRDefault="0008694E" w:rsidP="004D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</w:t>
            </w:r>
          </w:p>
        </w:tc>
      </w:tr>
      <w:tr w:rsidR="00AE2667" w:rsidRPr="00BF3858" w14:paraId="0280202C" w14:textId="77777777" w:rsidTr="00C96E55">
        <w:tc>
          <w:tcPr>
            <w:tcW w:w="1560" w:type="dxa"/>
            <w:vMerge w:val="restart"/>
          </w:tcPr>
          <w:p w14:paraId="460C1FD0" w14:textId="6E5F53A6" w:rsidR="00AE2667" w:rsidRPr="00BF3858" w:rsidRDefault="00AE2667" w:rsidP="001539D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BF385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en-GB"/>
              </w:rPr>
              <w:t>AO1</w:t>
            </w:r>
            <w:r w:rsidR="00131EF3" w:rsidRPr="00BF385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en-GB"/>
              </w:rPr>
              <w:t xml:space="preserve"> </w:t>
            </w:r>
            <w:r w:rsidRPr="00BF3858">
              <w:rPr>
                <w:rFonts w:ascii="Calibri" w:eastAsia="Times New Roman" w:hAnsi="Calibri" w:cs="Times New Roman"/>
                <w:b/>
                <w:bCs/>
                <w:sz w:val="20"/>
                <w:szCs w:val="52"/>
                <w:lang w:eastAsia="en-GB"/>
              </w:rPr>
              <w:t>Reading Papers</w:t>
            </w:r>
          </w:p>
          <w:p w14:paraId="7302BC5E" w14:textId="77777777" w:rsidR="00AE2667" w:rsidRPr="00BF3858" w:rsidRDefault="00AE2667" w:rsidP="001539DD">
            <w:pPr>
              <w:rPr>
                <w:sz w:val="20"/>
                <w:szCs w:val="20"/>
              </w:rPr>
            </w:pPr>
            <w:r w:rsidRPr="00BF38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Level 1-3</w:t>
            </w:r>
          </w:p>
          <w:p w14:paraId="3B112C64" w14:textId="5897EF7B" w:rsidR="00AE2667" w:rsidRPr="00BF3858" w:rsidRDefault="00AE2667" w:rsidP="00F50F8A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14:paraId="1CE0BC5E" w14:textId="3F369047" w:rsidR="00AE2667" w:rsidRPr="00BF3858" w:rsidRDefault="0016478D" w:rsidP="003D09E2">
            <w:pPr>
              <w:rPr>
                <w:sz w:val="20"/>
                <w:szCs w:val="20"/>
              </w:rPr>
            </w:pPr>
            <w:r w:rsidRPr="00BF3858">
              <w:rPr>
                <w:rFonts w:eastAsia="Times New Roman" w:cs="Tahoma"/>
                <w:color w:val="000000"/>
                <w:sz w:val="20"/>
                <w:lang w:eastAsia="en-GB"/>
              </w:rPr>
              <w:t>I am able to understand different types of non-fiction and fiction texts</w:t>
            </w:r>
            <w:r w:rsidR="00131EF3" w:rsidRPr="00BF3858">
              <w:rPr>
                <w:rFonts w:eastAsia="Times New Roman" w:cs="Tahoma"/>
                <w:color w:val="000000"/>
                <w:sz w:val="20"/>
                <w:lang w:eastAsia="en-GB"/>
              </w:rPr>
              <w:t>.</w:t>
            </w:r>
          </w:p>
        </w:tc>
        <w:tc>
          <w:tcPr>
            <w:tcW w:w="851" w:type="dxa"/>
          </w:tcPr>
          <w:p w14:paraId="74A712ED" w14:textId="77777777" w:rsidR="00AE2667" w:rsidRPr="00BF3858" w:rsidRDefault="00AE2667" w:rsidP="003D0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88DF174" w14:textId="77777777" w:rsidR="00AE2667" w:rsidRPr="00BF3858" w:rsidRDefault="00AE2667" w:rsidP="003D0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874C397" w14:textId="77777777" w:rsidR="00AE2667" w:rsidRPr="00BF3858" w:rsidRDefault="00AE2667" w:rsidP="003D09E2">
            <w:pPr>
              <w:jc w:val="center"/>
              <w:rPr>
                <w:sz w:val="20"/>
                <w:szCs w:val="20"/>
              </w:rPr>
            </w:pPr>
          </w:p>
        </w:tc>
      </w:tr>
      <w:tr w:rsidR="00AE2667" w:rsidRPr="00BF3858" w14:paraId="2461B90D" w14:textId="77777777" w:rsidTr="00C96E55">
        <w:tc>
          <w:tcPr>
            <w:tcW w:w="1560" w:type="dxa"/>
            <w:vMerge/>
          </w:tcPr>
          <w:p w14:paraId="085EE0D3" w14:textId="0863AD79" w:rsidR="00AE2667" w:rsidRPr="00BF3858" w:rsidRDefault="00AE2667" w:rsidP="00F50F8A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3AE3B1E8" w14:textId="2B49D99F" w:rsidR="00AE2667" w:rsidRPr="00BF3858" w:rsidRDefault="0016478D" w:rsidP="00F50F8A">
            <w:pPr>
              <w:rPr>
                <w:sz w:val="20"/>
                <w:szCs w:val="20"/>
              </w:rPr>
            </w:pPr>
            <w:r w:rsidRPr="00BF3858">
              <w:rPr>
                <w:rFonts w:eastAsia="Times New Roman" w:cs="Tahoma"/>
                <w:color w:val="000000"/>
                <w:sz w:val="20"/>
                <w:lang w:eastAsia="en-GB"/>
              </w:rPr>
              <w:t>I am able to explain the purpose of different texts</w:t>
            </w:r>
            <w:r w:rsidR="00131EF3" w:rsidRPr="00BF3858">
              <w:rPr>
                <w:rFonts w:eastAsia="Times New Roman" w:cs="Tahoma"/>
                <w:color w:val="000000"/>
                <w:sz w:val="20"/>
                <w:lang w:eastAsia="en-GB"/>
              </w:rPr>
              <w:t>.</w:t>
            </w:r>
          </w:p>
        </w:tc>
        <w:tc>
          <w:tcPr>
            <w:tcW w:w="851" w:type="dxa"/>
          </w:tcPr>
          <w:p w14:paraId="4C2CE50B" w14:textId="77777777" w:rsidR="00AE2667" w:rsidRPr="00BF3858" w:rsidRDefault="00AE2667" w:rsidP="00F50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15BA465" w14:textId="77777777" w:rsidR="00AE2667" w:rsidRPr="00BF3858" w:rsidRDefault="00AE2667" w:rsidP="00F50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3BEA8E1" w14:textId="77777777" w:rsidR="00AE2667" w:rsidRPr="00BF3858" w:rsidRDefault="00AE2667" w:rsidP="00F50F8A">
            <w:pPr>
              <w:jc w:val="center"/>
              <w:rPr>
                <w:sz w:val="20"/>
                <w:szCs w:val="20"/>
              </w:rPr>
            </w:pPr>
          </w:p>
        </w:tc>
      </w:tr>
      <w:tr w:rsidR="00AE2667" w:rsidRPr="00BF3858" w14:paraId="2E128892" w14:textId="77777777" w:rsidTr="00C96E55">
        <w:tc>
          <w:tcPr>
            <w:tcW w:w="1560" w:type="dxa"/>
            <w:vMerge/>
          </w:tcPr>
          <w:p w14:paraId="5404DE1F" w14:textId="77777777" w:rsidR="00AE2667" w:rsidRPr="00BF3858" w:rsidRDefault="00AE2667" w:rsidP="00F50F8A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59CA2027" w14:textId="4B2E7CD5" w:rsidR="00AE2667" w:rsidRPr="00BF3858" w:rsidRDefault="0016478D" w:rsidP="00F50F8A">
            <w:pPr>
              <w:rPr>
                <w:sz w:val="20"/>
                <w:szCs w:val="20"/>
              </w:rPr>
            </w:pPr>
            <w:r w:rsidRPr="00BF3858">
              <w:rPr>
                <w:rFonts w:eastAsia="Times New Roman" w:cs="Tahoma"/>
                <w:color w:val="000000"/>
                <w:sz w:val="20"/>
                <w:lang w:eastAsia="en-GB"/>
              </w:rPr>
              <w:t>I am able to pick out exact information and ideas in a text</w:t>
            </w:r>
            <w:r w:rsidR="00131EF3" w:rsidRPr="00BF3858">
              <w:rPr>
                <w:rFonts w:eastAsia="Times New Roman" w:cs="Tahoma"/>
                <w:color w:val="000000"/>
                <w:sz w:val="20"/>
                <w:lang w:eastAsia="en-GB"/>
              </w:rPr>
              <w:t>.</w:t>
            </w:r>
          </w:p>
        </w:tc>
        <w:tc>
          <w:tcPr>
            <w:tcW w:w="851" w:type="dxa"/>
          </w:tcPr>
          <w:p w14:paraId="3A4070A7" w14:textId="77777777" w:rsidR="00AE2667" w:rsidRPr="00BF3858" w:rsidRDefault="00AE2667" w:rsidP="00F50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52E9381" w14:textId="77777777" w:rsidR="00AE2667" w:rsidRPr="00BF3858" w:rsidRDefault="00AE2667" w:rsidP="00F50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6DD97B9" w14:textId="77777777" w:rsidR="00AE2667" w:rsidRPr="00BF3858" w:rsidRDefault="00AE2667" w:rsidP="00F50F8A">
            <w:pPr>
              <w:jc w:val="center"/>
              <w:rPr>
                <w:sz w:val="20"/>
                <w:szCs w:val="20"/>
              </w:rPr>
            </w:pPr>
          </w:p>
        </w:tc>
      </w:tr>
      <w:tr w:rsidR="00AE2667" w:rsidRPr="00BF3858" w14:paraId="4AA3EAE4" w14:textId="77777777" w:rsidTr="00C96E55">
        <w:tc>
          <w:tcPr>
            <w:tcW w:w="1560" w:type="dxa"/>
            <w:vMerge/>
          </w:tcPr>
          <w:p w14:paraId="180E2654" w14:textId="77777777" w:rsidR="00AE2667" w:rsidRPr="00BF3858" w:rsidRDefault="00AE2667" w:rsidP="00F50F8A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71E11D75" w14:textId="5177C993" w:rsidR="00AE2667" w:rsidRPr="00BF3858" w:rsidRDefault="0016478D" w:rsidP="00F50F8A">
            <w:pPr>
              <w:rPr>
                <w:sz w:val="20"/>
                <w:szCs w:val="20"/>
              </w:rPr>
            </w:pPr>
            <w:r w:rsidRPr="00BF3858">
              <w:rPr>
                <w:rFonts w:eastAsia="Times New Roman" w:cs="Tahoma"/>
                <w:sz w:val="20"/>
                <w:lang w:eastAsia="en-GB"/>
              </w:rPr>
              <w:t>I am able to recognise facts and opinions</w:t>
            </w:r>
            <w:r w:rsidR="00131EF3" w:rsidRPr="00BF3858">
              <w:rPr>
                <w:rFonts w:eastAsia="Times New Roman" w:cs="Tahoma"/>
                <w:sz w:val="20"/>
                <w:lang w:eastAsia="en-GB"/>
              </w:rPr>
              <w:t>.</w:t>
            </w:r>
          </w:p>
        </w:tc>
        <w:tc>
          <w:tcPr>
            <w:tcW w:w="851" w:type="dxa"/>
          </w:tcPr>
          <w:p w14:paraId="64341381" w14:textId="77777777" w:rsidR="00AE2667" w:rsidRPr="00BF3858" w:rsidRDefault="00AE2667" w:rsidP="00F50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CDD1B66" w14:textId="77777777" w:rsidR="00AE2667" w:rsidRPr="00BF3858" w:rsidRDefault="00AE2667" w:rsidP="00F50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970E23D" w14:textId="77777777" w:rsidR="00AE2667" w:rsidRPr="00BF3858" w:rsidRDefault="00AE2667" w:rsidP="00F50F8A">
            <w:pPr>
              <w:jc w:val="center"/>
              <w:rPr>
                <w:sz w:val="20"/>
                <w:szCs w:val="20"/>
              </w:rPr>
            </w:pPr>
          </w:p>
        </w:tc>
      </w:tr>
      <w:tr w:rsidR="00AE2667" w:rsidRPr="00BF3858" w14:paraId="528D8343" w14:textId="77777777" w:rsidTr="00C96E55">
        <w:tc>
          <w:tcPr>
            <w:tcW w:w="1560" w:type="dxa"/>
            <w:vMerge/>
          </w:tcPr>
          <w:p w14:paraId="0D771788" w14:textId="77777777" w:rsidR="00AE2667" w:rsidRPr="00BF3858" w:rsidRDefault="00AE2667" w:rsidP="00F50F8A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2CCE62B2" w14:textId="7B7CF034" w:rsidR="00AE2667" w:rsidRPr="00BF3858" w:rsidRDefault="0016478D" w:rsidP="00F50F8A">
            <w:pPr>
              <w:rPr>
                <w:sz w:val="20"/>
                <w:szCs w:val="20"/>
              </w:rPr>
            </w:pPr>
            <w:r w:rsidRPr="00BF3858">
              <w:rPr>
                <w:rFonts w:eastAsia="Times New Roman" w:cs="Tahoma"/>
                <w:sz w:val="20"/>
                <w:lang w:eastAsia="en-GB"/>
              </w:rPr>
              <w:t>I am able to infer meanings from texts (say what some words suggest)</w:t>
            </w:r>
            <w:r w:rsidR="00131EF3" w:rsidRPr="00BF3858">
              <w:rPr>
                <w:rFonts w:eastAsia="Times New Roman" w:cs="Tahoma"/>
                <w:sz w:val="20"/>
                <w:lang w:eastAsia="en-GB"/>
              </w:rPr>
              <w:t>.</w:t>
            </w:r>
          </w:p>
        </w:tc>
        <w:tc>
          <w:tcPr>
            <w:tcW w:w="851" w:type="dxa"/>
          </w:tcPr>
          <w:p w14:paraId="04AD198A" w14:textId="77777777" w:rsidR="00AE2667" w:rsidRPr="00BF3858" w:rsidRDefault="00AE2667" w:rsidP="00F50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FB9728F" w14:textId="77777777" w:rsidR="00AE2667" w:rsidRPr="00BF3858" w:rsidRDefault="00AE2667" w:rsidP="00F50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86CD755" w14:textId="77777777" w:rsidR="00AE2667" w:rsidRPr="00BF3858" w:rsidRDefault="00AE2667" w:rsidP="00F50F8A">
            <w:pPr>
              <w:jc w:val="center"/>
              <w:rPr>
                <w:sz w:val="20"/>
                <w:szCs w:val="20"/>
              </w:rPr>
            </w:pPr>
          </w:p>
        </w:tc>
      </w:tr>
      <w:tr w:rsidR="00AE2667" w:rsidRPr="00BF3858" w14:paraId="3A658374" w14:textId="77777777" w:rsidTr="00C96E55">
        <w:tc>
          <w:tcPr>
            <w:tcW w:w="1560" w:type="dxa"/>
            <w:vMerge/>
          </w:tcPr>
          <w:p w14:paraId="19F181B3" w14:textId="77777777" w:rsidR="00AE2667" w:rsidRPr="00BF3858" w:rsidRDefault="00AE2667" w:rsidP="00F50F8A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61097A21" w14:textId="0317F900" w:rsidR="00AE2667" w:rsidRPr="00BF3858" w:rsidRDefault="0016478D" w:rsidP="00F50F8A">
            <w:pPr>
              <w:rPr>
                <w:sz w:val="20"/>
                <w:szCs w:val="20"/>
              </w:rPr>
            </w:pPr>
            <w:r w:rsidRPr="00BF3858">
              <w:rPr>
                <w:rFonts w:eastAsia="Times New Roman" w:cs="Tahoma"/>
                <w:sz w:val="20"/>
                <w:lang w:eastAsia="en-GB"/>
              </w:rPr>
              <w:t>I am able to summarise information</w:t>
            </w:r>
            <w:r w:rsidR="00131EF3" w:rsidRPr="00BF3858">
              <w:rPr>
                <w:rFonts w:eastAsia="Times New Roman" w:cs="Tahoma"/>
                <w:sz w:val="20"/>
                <w:lang w:eastAsia="en-GB"/>
              </w:rPr>
              <w:t>.</w:t>
            </w:r>
          </w:p>
        </w:tc>
        <w:tc>
          <w:tcPr>
            <w:tcW w:w="851" w:type="dxa"/>
          </w:tcPr>
          <w:p w14:paraId="439F367B" w14:textId="77777777" w:rsidR="00AE2667" w:rsidRPr="00BF3858" w:rsidRDefault="00AE2667" w:rsidP="00F50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DF9D524" w14:textId="77777777" w:rsidR="00AE2667" w:rsidRPr="00BF3858" w:rsidRDefault="00AE2667" w:rsidP="00F50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472925C" w14:textId="77777777" w:rsidR="00AE2667" w:rsidRPr="00BF3858" w:rsidRDefault="00AE2667" w:rsidP="00F50F8A">
            <w:pPr>
              <w:jc w:val="center"/>
              <w:rPr>
                <w:sz w:val="20"/>
                <w:szCs w:val="20"/>
              </w:rPr>
            </w:pPr>
          </w:p>
        </w:tc>
      </w:tr>
      <w:tr w:rsidR="00AE2667" w:rsidRPr="00BF3858" w14:paraId="79A86161" w14:textId="77777777" w:rsidTr="00C96E55">
        <w:tc>
          <w:tcPr>
            <w:tcW w:w="1560" w:type="dxa"/>
            <w:vMerge/>
          </w:tcPr>
          <w:p w14:paraId="6370BD2C" w14:textId="77777777" w:rsidR="00AE2667" w:rsidRPr="00BF3858" w:rsidRDefault="00AE2667" w:rsidP="00F50F8A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77163E7C" w14:textId="49B81D16" w:rsidR="00AE2667" w:rsidRPr="00BF3858" w:rsidRDefault="0016478D" w:rsidP="00F50F8A">
            <w:pPr>
              <w:rPr>
                <w:sz w:val="20"/>
                <w:szCs w:val="20"/>
              </w:rPr>
            </w:pPr>
            <w:r w:rsidRPr="00BF3858">
              <w:rPr>
                <w:rFonts w:eastAsia="Times New Roman" w:cs="Tahoma"/>
                <w:sz w:val="20"/>
                <w:lang w:eastAsia="en-GB"/>
              </w:rPr>
              <w:t>I am able to understand some words and use them to help me make sense of a text</w:t>
            </w:r>
            <w:r w:rsidR="00131EF3" w:rsidRPr="00BF3858">
              <w:rPr>
                <w:rFonts w:eastAsia="Times New Roman" w:cs="Tahoma"/>
                <w:sz w:val="20"/>
                <w:lang w:eastAsia="en-GB"/>
              </w:rPr>
              <w:t>.</w:t>
            </w:r>
          </w:p>
        </w:tc>
        <w:tc>
          <w:tcPr>
            <w:tcW w:w="851" w:type="dxa"/>
          </w:tcPr>
          <w:p w14:paraId="2B6824C4" w14:textId="77777777" w:rsidR="00AE2667" w:rsidRPr="00BF3858" w:rsidRDefault="00AE2667" w:rsidP="00F50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55747A5" w14:textId="77777777" w:rsidR="00AE2667" w:rsidRPr="00BF3858" w:rsidRDefault="00AE2667" w:rsidP="00F50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06479FC" w14:textId="77777777" w:rsidR="00AE2667" w:rsidRPr="00BF3858" w:rsidRDefault="00AE2667" w:rsidP="00F50F8A">
            <w:pPr>
              <w:jc w:val="center"/>
              <w:rPr>
                <w:sz w:val="20"/>
                <w:szCs w:val="20"/>
              </w:rPr>
            </w:pPr>
          </w:p>
        </w:tc>
      </w:tr>
      <w:tr w:rsidR="00AE2667" w:rsidRPr="00BF3858" w14:paraId="06A5DEE7" w14:textId="77777777" w:rsidTr="00C96E55">
        <w:tc>
          <w:tcPr>
            <w:tcW w:w="1560" w:type="dxa"/>
            <w:vMerge/>
          </w:tcPr>
          <w:p w14:paraId="4BACC637" w14:textId="77777777" w:rsidR="00AE2667" w:rsidRPr="00BF3858" w:rsidRDefault="00AE2667" w:rsidP="00F50F8A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3E3D0F1C" w14:textId="3740B5A7" w:rsidR="00AE2667" w:rsidRPr="00BF3858" w:rsidRDefault="0016478D" w:rsidP="00F50F8A">
            <w:pPr>
              <w:rPr>
                <w:sz w:val="20"/>
                <w:szCs w:val="20"/>
              </w:rPr>
            </w:pPr>
            <w:r w:rsidRPr="00BF3858">
              <w:rPr>
                <w:rFonts w:eastAsia="Times New Roman" w:cs="Tahoma"/>
                <w:color w:val="000000"/>
                <w:sz w:val="20"/>
                <w:szCs w:val="24"/>
                <w:lang w:eastAsia="en-GB"/>
              </w:rPr>
              <w:t>I am able to comment on some of the writer’s choices of language</w:t>
            </w:r>
            <w:r w:rsidR="00131EF3" w:rsidRPr="00BF3858">
              <w:rPr>
                <w:rFonts w:eastAsia="Times New Roman" w:cs="Tahoma"/>
                <w:color w:val="000000"/>
                <w:sz w:val="20"/>
                <w:szCs w:val="24"/>
                <w:lang w:eastAsia="en-GB"/>
              </w:rPr>
              <w:t>.</w:t>
            </w:r>
          </w:p>
        </w:tc>
        <w:tc>
          <w:tcPr>
            <w:tcW w:w="851" w:type="dxa"/>
          </w:tcPr>
          <w:p w14:paraId="47798AED" w14:textId="77777777" w:rsidR="00AE2667" w:rsidRPr="00BF3858" w:rsidRDefault="00AE2667" w:rsidP="00F50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CD37334" w14:textId="77777777" w:rsidR="00AE2667" w:rsidRPr="00BF3858" w:rsidRDefault="00AE2667" w:rsidP="00F50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6F741D7" w14:textId="77777777" w:rsidR="00AE2667" w:rsidRPr="00BF3858" w:rsidRDefault="00AE2667" w:rsidP="00F50F8A">
            <w:pPr>
              <w:jc w:val="center"/>
              <w:rPr>
                <w:sz w:val="20"/>
                <w:szCs w:val="20"/>
              </w:rPr>
            </w:pPr>
          </w:p>
        </w:tc>
      </w:tr>
      <w:tr w:rsidR="00AE2667" w:rsidRPr="00BF3858" w14:paraId="282663A4" w14:textId="77777777" w:rsidTr="00C96E55">
        <w:tc>
          <w:tcPr>
            <w:tcW w:w="1560" w:type="dxa"/>
            <w:vMerge/>
          </w:tcPr>
          <w:p w14:paraId="2464F8E5" w14:textId="77777777" w:rsidR="00AE2667" w:rsidRPr="00BF3858" w:rsidRDefault="00AE2667" w:rsidP="00F50F8A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50AD2CC7" w14:textId="4EB6EE78" w:rsidR="00AE2667" w:rsidRPr="00BF3858" w:rsidRDefault="00AE2667" w:rsidP="001647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E9BA1FE" w14:textId="77777777" w:rsidR="00AE2667" w:rsidRPr="00BF3858" w:rsidRDefault="00AE2667" w:rsidP="00F50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A23CA1" w14:textId="77777777" w:rsidR="00AE2667" w:rsidRPr="00BF3858" w:rsidRDefault="00AE2667" w:rsidP="00F50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1FCBE8A" w14:textId="77777777" w:rsidR="00AE2667" w:rsidRPr="00BF3858" w:rsidRDefault="00AE2667" w:rsidP="00F50F8A">
            <w:pPr>
              <w:jc w:val="center"/>
              <w:rPr>
                <w:sz w:val="20"/>
                <w:szCs w:val="20"/>
              </w:rPr>
            </w:pPr>
          </w:p>
        </w:tc>
      </w:tr>
      <w:tr w:rsidR="00F50F8A" w:rsidRPr="00BF3858" w14:paraId="74821E4A" w14:textId="77777777" w:rsidTr="00C96E55">
        <w:tc>
          <w:tcPr>
            <w:tcW w:w="1560" w:type="dxa"/>
            <w:vMerge w:val="restart"/>
          </w:tcPr>
          <w:p w14:paraId="1697C459" w14:textId="7F9B06C7" w:rsidR="00F50F8A" w:rsidRPr="00BF3858" w:rsidRDefault="00F50F8A" w:rsidP="00F50F8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BF38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n-GB"/>
              </w:rPr>
              <w:t xml:space="preserve">AO2 </w:t>
            </w:r>
            <w:r w:rsidR="00131EF3" w:rsidRPr="00BF38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n-GB"/>
              </w:rPr>
              <w:t xml:space="preserve">Writing </w:t>
            </w:r>
            <w:r w:rsidRPr="00BF38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n-GB"/>
              </w:rPr>
              <w:t>Informative and Imaginativ</w:t>
            </w:r>
            <w:r w:rsidR="00131EF3" w:rsidRPr="00BF38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n-GB"/>
              </w:rPr>
              <w:t>e</w:t>
            </w:r>
            <w:r w:rsidRPr="00BF38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n-GB"/>
              </w:rPr>
              <w:t xml:space="preserve"> Level 3 (14-20 marks)</w:t>
            </w:r>
          </w:p>
          <w:p w14:paraId="796007AF" w14:textId="7413CD77" w:rsidR="00131EF3" w:rsidRPr="00BF3858" w:rsidRDefault="00131EF3" w:rsidP="00F50F8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n-GB"/>
              </w:rPr>
            </w:pPr>
          </w:p>
          <w:p w14:paraId="36BE490A" w14:textId="77777777" w:rsidR="00131EF3" w:rsidRPr="00BF3858" w:rsidRDefault="00131EF3" w:rsidP="00F50F8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n-GB"/>
              </w:rPr>
            </w:pPr>
          </w:p>
          <w:p w14:paraId="63C94432" w14:textId="57CB1F58" w:rsidR="00F50F8A" w:rsidRPr="00BF3858" w:rsidRDefault="00F50F8A" w:rsidP="00F50F8A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3B4A2627" w14:textId="48859E49" w:rsidR="00F50F8A" w:rsidRPr="00BF3858" w:rsidRDefault="00F50F8A" w:rsidP="00F50F8A">
            <w:pPr>
              <w:rPr>
                <w:rFonts w:cs="Tahoma"/>
                <w:sz w:val="20"/>
                <w:szCs w:val="20"/>
              </w:rPr>
            </w:pPr>
            <w:r w:rsidRPr="00BF3858">
              <w:rPr>
                <w:rFonts w:cs="Tahoma"/>
                <w:color w:val="000000"/>
                <w:sz w:val="20"/>
              </w:rPr>
              <w:t xml:space="preserve">I am able to organise information and ideas </w:t>
            </w:r>
            <w:r w:rsidR="00AD38D4" w:rsidRPr="00BF3858">
              <w:rPr>
                <w:rFonts w:cs="Tahoma"/>
                <w:color w:val="000000"/>
                <w:sz w:val="20"/>
              </w:rPr>
              <w:t>using paragraphs</w:t>
            </w:r>
            <w:r w:rsidR="00131EF3" w:rsidRPr="00BF3858">
              <w:rPr>
                <w:rFonts w:cs="Tahoma"/>
                <w:color w:val="000000"/>
                <w:sz w:val="20"/>
              </w:rPr>
              <w:t>.</w:t>
            </w:r>
          </w:p>
        </w:tc>
        <w:tc>
          <w:tcPr>
            <w:tcW w:w="851" w:type="dxa"/>
          </w:tcPr>
          <w:p w14:paraId="26A686E7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921280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7DC9663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</w:tr>
      <w:tr w:rsidR="00F50F8A" w:rsidRPr="00BF3858" w14:paraId="232D2C8B" w14:textId="77777777" w:rsidTr="00C96E55">
        <w:tc>
          <w:tcPr>
            <w:tcW w:w="1560" w:type="dxa"/>
            <w:vMerge/>
          </w:tcPr>
          <w:p w14:paraId="3ED10447" w14:textId="10CC7D81" w:rsidR="00F50F8A" w:rsidRPr="00BF3858" w:rsidRDefault="00F50F8A" w:rsidP="00F50F8A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739DFA52" w14:textId="49162F76" w:rsidR="00F50F8A" w:rsidRPr="00BF3858" w:rsidRDefault="00F50F8A" w:rsidP="00F50F8A">
            <w:pPr>
              <w:rPr>
                <w:rFonts w:cs="Tahoma"/>
                <w:sz w:val="20"/>
                <w:szCs w:val="20"/>
              </w:rPr>
            </w:pPr>
            <w:r w:rsidRPr="00BF3858">
              <w:rPr>
                <w:rFonts w:cs="Tahoma"/>
                <w:color w:val="000000"/>
                <w:sz w:val="20"/>
              </w:rPr>
              <w:t xml:space="preserve">I am able to </w:t>
            </w:r>
            <w:r w:rsidR="00AD38D4" w:rsidRPr="00BF3858">
              <w:rPr>
                <w:rFonts w:cs="Tahoma"/>
                <w:color w:val="000000"/>
                <w:sz w:val="20"/>
              </w:rPr>
              <w:t xml:space="preserve">write </w:t>
            </w:r>
            <w:r w:rsidRPr="00BF3858">
              <w:rPr>
                <w:rFonts w:cs="Tahoma"/>
                <w:color w:val="000000"/>
                <w:sz w:val="20"/>
              </w:rPr>
              <w:t>clearly</w:t>
            </w:r>
            <w:r w:rsidR="00131EF3" w:rsidRPr="00BF3858">
              <w:rPr>
                <w:rFonts w:cs="Tahoma"/>
                <w:color w:val="000000"/>
                <w:sz w:val="20"/>
              </w:rPr>
              <w:t>.</w:t>
            </w:r>
          </w:p>
        </w:tc>
        <w:tc>
          <w:tcPr>
            <w:tcW w:w="851" w:type="dxa"/>
          </w:tcPr>
          <w:p w14:paraId="0E991686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201DA8A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C299B07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</w:tr>
      <w:tr w:rsidR="00F50F8A" w:rsidRPr="00BF3858" w14:paraId="6EF64C96" w14:textId="77777777" w:rsidTr="00C96E55">
        <w:tc>
          <w:tcPr>
            <w:tcW w:w="1560" w:type="dxa"/>
            <w:vMerge/>
          </w:tcPr>
          <w:p w14:paraId="17129189" w14:textId="77777777" w:rsidR="00F50F8A" w:rsidRPr="00BF3858" w:rsidRDefault="00F50F8A" w:rsidP="00F50F8A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3E6601B9" w14:textId="73278CA5" w:rsidR="00F50F8A" w:rsidRPr="00BF3858" w:rsidRDefault="00F50F8A" w:rsidP="00F50F8A">
            <w:pPr>
              <w:rPr>
                <w:rFonts w:cs="Tahoma"/>
                <w:sz w:val="20"/>
                <w:szCs w:val="20"/>
              </w:rPr>
            </w:pPr>
            <w:r w:rsidRPr="00BF3858">
              <w:rPr>
                <w:rFonts w:cs="Tahoma"/>
                <w:color w:val="000000"/>
                <w:sz w:val="20"/>
              </w:rPr>
              <w:t>I am able to use correctly the main features of non-fiction and stories (AAFORREST, descriptive techniques)</w:t>
            </w:r>
            <w:r w:rsidR="00131EF3" w:rsidRPr="00BF3858">
              <w:rPr>
                <w:rFonts w:cs="Tahoma"/>
                <w:color w:val="000000"/>
                <w:sz w:val="20"/>
              </w:rPr>
              <w:t>.</w:t>
            </w:r>
          </w:p>
        </w:tc>
        <w:tc>
          <w:tcPr>
            <w:tcW w:w="851" w:type="dxa"/>
          </w:tcPr>
          <w:p w14:paraId="6A5CDE96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7D40C2B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CE381C5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</w:tr>
      <w:tr w:rsidR="00F50F8A" w:rsidRPr="00BF3858" w14:paraId="00D0FA3F" w14:textId="77777777" w:rsidTr="00C96E55">
        <w:tc>
          <w:tcPr>
            <w:tcW w:w="1560" w:type="dxa"/>
            <w:vMerge/>
          </w:tcPr>
          <w:p w14:paraId="79E51797" w14:textId="77777777" w:rsidR="00F50F8A" w:rsidRPr="00BF3858" w:rsidRDefault="00F50F8A" w:rsidP="00F50F8A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64C6FADB" w14:textId="4F4B7A6B" w:rsidR="00F50F8A" w:rsidRPr="00BF3858" w:rsidRDefault="00AD38D4" w:rsidP="00F50F8A">
            <w:pPr>
              <w:rPr>
                <w:rFonts w:cs="Tahoma"/>
                <w:sz w:val="20"/>
                <w:szCs w:val="20"/>
              </w:rPr>
            </w:pPr>
            <w:r w:rsidRPr="00BF3858">
              <w:rPr>
                <w:rFonts w:cs="Tahoma"/>
                <w:sz w:val="20"/>
                <w:szCs w:val="20"/>
              </w:rPr>
              <w:t>I am able to write at a good length</w:t>
            </w:r>
            <w:r w:rsidR="00131EF3" w:rsidRPr="00BF3858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40929F44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F4C945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0DA4689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</w:tr>
      <w:tr w:rsidR="00F50F8A" w:rsidRPr="00BF3858" w14:paraId="21F965AB" w14:textId="77777777" w:rsidTr="00C96E55">
        <w:tc>
          <w:tcPr>
            <w:tcW w:w="1560" w:type="dxa"/>
            <w:vMerge/>
          </w:tcPr>
          <w:p w14:paraId="6C1CFBC1" w14:textId="77777777" w:rsidR="00F50F8A" w:rsidRPr="00BF3858" w:rsidRDefault="00F50F8A" w:rsidP="00F50F8A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2EF31626" w14:textId="1DA44B0B" w:rsidR="00F50F8A" w:rsidRPr="00BF3858" w:rsidRDefault="00AD38D4" w:rsidP="00F50F8A">
            <w:pPr>
              <w:rPr>
                <w:rFonts w:cs="Tahoma"/>
                <w:sz w:val="20"/>
                <w:szCs w:val="20"/>
              </w:rPr>
            </w:pPr>
            <w:r w:rsidRPr="00BF3858">
              <w:rPr>
                <w:rFonts w:eastAsia="Times New Roman" w:cs="Tahoma"/>
                <w:sz w:val="20"/>
                <w:lang w:eastAsia="en-GB"/>
              </w:rPr>
              <w:t>I am able to order my ideas</w:t>
            </w:r>
            <w:r w:rsidR="00131EF3" w:rsidRPr="00BF3858">
              <w:rPr>
                <w:rFonts w:eastAsia="Times New Roman" w:cs="Tahoma"/>
                <w:sz w:val="20"/>
                <w:lang w:eastAsia="en-GB"/>
              </w:rPr>
              <w:t>.</w:t>
            </w:r>
          </w:p>
        </w:tc>
        <w:tc>
          <w:tcPr>
            <w:tcW w:w="851" w:type="dxa"/>
          </w:tcPr>
          <w:p w14:paraId="3EA5788F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D0EEE19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0D1215A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</w:tr>
      <w:tr w:rsidR="00F50F8A" w:rsidRPr="00BF3858" w14:paraId="453C68E9" w14:textId="77777777" w:rsidTr="00C96E55">
        <w:tc>
          <w:tcPr>
            <w:tcW w:w="1560" w:type="dxa"/>
            <w:vMerge/>
          </w:tcPr>
          <w:p w14:paraId="77BE2137" w14:textId="77777777" w:rsidR="00F50F8A" w:rsidRPr="00BF3858" w:rsidRDefault="00F50F8A" w:rsidP="00F50F8A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540D41DA" w14:textId="42DF9540" w:rsidR="00F50F8A" w:rsidRPr="00BF3858" w:rsidRDefault="00AD38D4" w:rsidP="00F50F8A">
            <w:pPr>
              <w:rPr>
                <w:rFonts w:cs="Tahoma"/>
                <w:sz w:val="20"/>
                <w:szCs w:val="20"/>
              </w:rPr>
            </w:pPr>
            <w:r w:rsidRPr="00BF3858">
              <w:rPr>
                <w:rFonts w:eastAsia="Times New Roman" w:cs="Tahoma"/>
                <w:sz w:val="20"/>
                <w:lang w:eastAsia="en-GB"/>
              </w:rPr>
              <w:t>I am able to use vocabulary that is suitable for the task, though it may be straightforward</w:t>
            </w:r>
            <w:r w:rsidR="00131EF3" w:rsidRPr="00BF3858">
              <w:rPr>
                <w:rFonts w:eastAsia="Times New Roman" w:cs="Tahoma"/>
                <w:sz w:val="20"/>
                <w:lang w:eastAsia="en-GB"/>
              </w:rPr>
              <w:t>.</w:t>
            </w:r>
          </w:p>
        </w:tc>
        <w:tc>
          <w:tcPr>
            <w:tcW w:w="851" w:type="dxa"/>
          </w:tcPr>
          <w:p w14:paraId="1BA4203D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275880D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1F0FD90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</w:tr>
      <w:tr w:rsidR="00F50F8A" w:rsidRPr="00BF3858" w14:paraId="5E089ED8" w14:textId="77777777" w:rsidTr="00C96E55">
        <w:tc>
          <w:tcPr>
            <w:tcW w:w="1560" w:type="dxa"/>
            <w:vMerge/>
          </w:tcPr>
          <w:p w14:paraId="39919D45" w14:textId="77777777" w:rsidR="00F50F8A" w:rsidRPr="00BF3858" w:rsidRDefault="00F50F8A" w:rsidP="00F50F8A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224B25C0" w14:textId="30216905" w:rsidR="00F50F8A" w:rsidRPr="00BF3858" w:rsidRDefault="00AD38D4" w:rsidP="00F50F8A">
            <w:pPr>
              <w:rPr>
                <w:rFonts w:cs="Tahoma"/>
                <w:sz w:val="20"/>
                <w:szCs w:val="20"/>
              </w:rPr>
            </w:pPr>
            <w:r w:rsidRPr="00BF3858">
              <w:rPr>
                <w:rFonts w:eastAsia="Times New Roman" w:cs="Tahoma"/>
                <w:sz w:val="20"/>
                <w:lang w:eastAsia="en-GB"/>
              </w:rPr>
              <w:t>I am able to give my opinions clearly and explain them.</w:t>
            </w:r>
          </w:p>
        </w:tc>
        <w:tc>
          <w:tcPr>
            <w:tcW w:w="851" w:type="dxa"/>
          </w:tcPr>
          <w:p w14:paraId="37F40DBE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8C00772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9EA5696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</w:tr>
      <w:tr w:rsidR="00F50F8A" w:rsidRPr="00BF3858" w14:paraId="7E8FB2EA" w14:textId="77777777" w:rsidTr="00C96E55">
        <w:tc>
          <w:tcPr>
            <w:tcW w:w="1560" w:type="dxa"/>
            <w:vMerge/>
          </w:tcPr>
          <w:p w14:paraId="2DB9452D" w14:textId="77777777" w:rsidR="00F50F8A" w:rsidRPr="00BF3858" w:rsidRDefault="00F50F8A" w:rsidP="00F50F8A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379FAD75" w14:textId="38D4AE72" w:rsidR="00F50F8A" w:rsidRPr="00BF3858" w:rsidRDefault="00AD38D4" w:rsidP="00F50F8A">
            <w:pPr>
              <w:rPr>
                <w:rFonts w:eastAsia="Times New Roman" w:cs="Tahoma"/>
                <w:sz w:val="20"/>
                <w:lang w:eastAsia="en-GB"/>
              </w:rPr>
            </w:pPr>
            <w:r w:rsidRPr="00BF3858">
              <w:rPr>
                <w:rFonts w:eastAsia="Times New Roman" w:cs="Tahoma"/>
                <w:sz w:val="20"/>
                <w:lang w:eastAsia="en-GB"/>
              </w:rPr>
              <w:t>I am able to write a simple story with a logical order of events.</w:t>
            </w:r>
          </w:p>
        </w:tc>
        <w:tc>
          <w:tcPr>
            <w:tcW w:w="851" w:type="dxa"/>
          </w:tcPr>
          <w:p w14:paraId="03CE40BE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A966755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706E519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</w:tr>
      <w:tr w:rsidR="00F50F8A" w:rsidRPr="00BF3858" w14:paraId="333AEFF4" w14:textId="77777777" w:rsidTr="00C96E55">
        <w:tc>
          <w:tcPr>
            <w:tcW w:w="1560" w:type="dxa"/>
            <w:vMerge/>
          </w:tcPr>
          <w:p w14:paraId="21A5755B" w14:textId="77777777" w:rsidR="00F50F8A" w:rsidRPr="00BF3858" w:rsidRDefault="00F50F8A" w:rsidP="00F50F8A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6393EDF0" w14:textId="2F499DB7" w:rsidR="00F50F8A" w:rsidRPr="00BF3858" w:rsidRDefault="00AD38D4" w:rsidP="00F50F8A">
            <w:pPr>
              <w:rPr>
                <w:rFonts w:eastAsia="Times New Roman" w:cs="Tahoma"/>
                <w:sz w:val="20"/>
                <w:lang w:eastAsia="en-GB"/>
              </w:rPr>
            </w:pPr>
            <w:r w:rsidRPr="00BF3858">
              <w:rPr>
                <w:rFonts w:eastAsia="Times New Roman" w:cs="Tahoma"/>
                <w:sz w:val="20"/>
                <w:lang w:eastAsia="en-GB"/>
              </w:rPr>
              <w:t>I am able to write with some detail.</w:t>
            </w:r>
          </w:p>
        </w:tc>
        <w:tc>
          <w:tcPr>
            <w:tcW w:w="851" w:type="dxa"/>
          </w:tcPr>
          <w:p w14:paraId="3D1BEDC6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37D99BF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48025E7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</w:tr>
      <w:tr w:rsidR="00F50F8A" w:rsidRPr="00BF3858" w14:paraId="53E798A6" w14:textId="77777777" w:rsidTr="00C96E55">
        <w:tc>
          <w:tcPr>
            <w:tcW w:w="1560" w:type="dxa"/>
            <w:vMerge/>
          </w:tcPr>
          <w:p w14:paraId="5B1AD34E" w14:textId="77777777" w:rsidR="00F50F8A" w:rsidRPr="00BF3858" w:rsidRDefault="00F50F8A" w:rsidP="00F50F8A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2F2945EE" w14:textId="70FEA512" w:rsidR="00F50F8A" w:rsidRPr="00BF3858" w:rsidRDefault="00AD38D4" w:rsidP="00F50F8A">
            <w:pPr>
              <w:rPr>
                <w:rFonts w:eastAsia="Times New Roman" w:cs="Tahoma"/>
                <w:sz w:val="20"/>
                <w:lang w:eastAsia="en-GB"/>
              </w:rPr>
            </w:pPr>
            <w:r w:rsidRPr="00BF3858">
              <w:rPr>
                <w:rFonts w:eastAsia="Times New Roman" w:cs="Tahoma"/>
                <w:sz w:val="20"/>
                <w:lang w:eastAsia="en-GB"/>
              </w:rPr>
              <w:t>I am able to write sentences that are usually arranged in a logical order.</w:t>
            </w:r>
          </w:p>
        </w:tc>
        <w:tc>
          <w:tcPr>
            <w:tcW w:w="851" w:type="dxa"/>
          </w:tcPr>
          <w:p w14:paraId="5D6C9932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A3DF5EC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61021A6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</w:tr>
      <w:tr w:rsidR="00F50F8A" w:rsidRPr="00BF3858" w14:paraId="0FC755A8" w14:textId="77777777" w:rsidTr="00C96E55">
        <w:tc>
          <w:tcPr>
            <w:tcW w:w="1560" w:type="dxa"/>
            <w:vMerge/>
          </w:tcPr>
          <w:p w14:paraId="50D93542" w14:textId="77777777" w:rsidR="00F50F8A" w:rsidRPr="00BF3858" w:rsidRDefault="00F50F8A" w:rsidP="00F50F8A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37DCF932" w14:textId="166D9131" w:rsidR="00F50F8A" w:rsidRPr="00BF3858" w:rsidRDefault="00AD38D4" w:rsidP="00F50F8A">
            <w:pPr>
              <w:rPr>
                <w:rFonts w:eastAsia="Times New Roman" w:cs="Tahoma"/>
                <w:sz w:val="20"/>
                <w:lang w:eastAsia="en-GB"/>
              </w:rPr>
            </w:pPr>
            <w:r w:rsidRPr="00BF3858">
              <w:rPr>
                <w:rFonts w:eastAsia="Times New Roman" w:cs="Tahoma"/>
                <w:sz w:val="20"/>
                <w:lang w:eastAsia="en-GB"/>
              </w:rPr>
              <w:t>I am able to write sentences where most of the time they make good sense</w:t>
            </w:r>
            <w:r w:rsidR="00131EF3" w:rsidRPr="00BF3858">
              <w:rPr>
                <w:rFonts w:eastAsia="Times New Roman" w:cs="Tahoma"/>
                <w:sz w:val="20"/>
                <w:lang w:eastAsia="en-GB"/>
              </w:rPr>
              <w:t>.</w:t>
            </w:r>
          </w:p>
        </w:tc>
        <w:tc>
          <w:tcPr>
            <w:tcW w:w="851" w:type="dxa"/>
          </w:tcPr>
          <w:p w14:paraId="3350D34C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EC6E62C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F78FE79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</w:tr>
      <w:tr w:rsidR="00F50F8A" w:rsidRPr="00BF3858" w14:paraId="7471D5CD" w14:textId="77777777" w:rsidTr="00C96E55">
        <w:tc>
          <w:tcPr>
            <w:tcW w:w="1560" w:type="dxa"/>
            <w:vMerge/>
          </w:tcPr>
          <w:p w14:paraId="7512367F" w14:textId="77777777" w:rsidR="00F50F8A" w:rsidRPr="00BF3858" w:rsidRDefault="00F50F8A" w:rsidP="00F50F8A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56C1ABF5" w14:textId="1E02988B" w:rsidR="00F50F8A" w:rsidRPr="00BF3858" w:rsidRDefault="00AD38D4" w:rsidP="00F50F8A">
            <w:pPr>
              <w:rPr>
                <w:rFonts w:eastAsia="Times New Roman" w:cs="Tahoma"/>
                <w:sz w:val="20"/>
                <w:lang w:eastAsia="en-GB"/>
              </w:rPr>
            </w:pPr>
            <w:r w:rsidRPr="00BF3858">
              <w:rPr>
                <w:rFonts w:eastAsia="Times New Roman" w:cs="Tahoma"/>
                <w:sz w:val="20"/>
                <w:lang w:eastAsia="en-GB"/>
              </w:rPr>
              <w:t>I am able to use basic punctuation, such as full stops, capital letters and question marks correctly almost all of the time.</w:t>
            </w:r>
          </w:p>
        </w:tc>
        <w:tc>
          <w:tcPr>
            <w:tcW w:w="851" w:type="dxa"/>
          </w:tcPr>
          <w:p w14:paraId="5EEEBFBA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83E27BA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386C64A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</w:tr>
      <w:tr w:rsidR="00F50F8A" w:rsidRPr="00BF3858" w14:paraId="5939FA46" w14:textId="77777777" w:rsidTr="00C96E55">
        <w:tc>
          <w:tcPr>
            <w:tcW w:w="1560" w:type="dxa"/>
            <w:vMerge/>
          </w:tcPr>
          <w:p w14:paraId="6C9F6AA3" w14:textId="77777777" w:rsidR="00F50F8A" w:rsidRPr="00BF3858" w:rsidRDefault="00F50F8A" w:rsidP="00F50F8A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3ACAE87C" w14:textId="0AEEDB64" w:rsidR="00F50F8A" w:rsidRPr="00BF3858" w:rsidRDefault="00AD38D4" w:rsidP="00F50F8A">
            <w:pPr>
              <w:rPr>
                <w:rFonts w:eastAsia="Times New Roman" w:cs="Tahoma"/>
                <w:sz w:val="20"/>
                <w:lang w:eastAsia="en-GB"/>
              </w:rPr>
            </w:pPr>
            <w:r w:rsidRPr="00BF3858">
              <w:rPr>
                <w:rFonts w:eastAsia="Times New Roman" w:cs="Tahoma"/>
                <w:sz w:val="20"/>
                <w:lang w:eastAsia="en-GB"/>
              </w:rPr>
              <w:t>I am able to spell correctly simple words and common words with one or more syllable.</w:t>
            </w:r>
          </w:p>
        </w:tc>
        <w:tc>
          <w:tcPr>
            <w:tcW w:w="851" w:type="dxa"/>
          </w:tcPr>
          <w:p w14:paraId="1545B28B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DDF3BA4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7FFBE72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</w:tr>
      <w:tr w:rsidR="00F50F8A" w:rsidRPr="00BF3858" w14:paraId="15E4661C" w14:textId="77777777" w:rsidTr="00C96E55">
        <w:tc>
          <w:tcPr>
            <w:tcW w:w="1560" w:type="dxa"/>
            <w:vMerge/>
          </w:tcPr>
          <w:p w14:paraId="3CFA9C96" w14:textId="77777777" w:rsidR="00F50F8A" w:rsidRPr="00BF3858" w:rsidRDefault="00F50F8A" w:rsidP="00F50F8A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7555FEC1" w14:textId="4FABBFEE" w:rsidR="00F50F8A" w:rsidRPr="00BF3858" w:rsidRDefault="00F50F8A" w:rsidP="00F50F8A">
            <w:pPr>
              <w:rPr>
                <w:rFonts w:ascii="Calibri" w:eastAsia="Times New Roman" w:hAnsi="Calibri" w:cs="Times New Roman"/>
                <w:sz w:val="20"/>
                <w:lang w:eastAsia="en-GB"/>
              </w:rPr>
            </w:pPr>
          </w:p>
        </w:tc>
        <w:tc>
          <w:tcPr>
            <w:tcW w:w="851" w:type="dxa"/>
          </w:tcPr>
          <w:p w14:paraId="7F1B3143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13DE0FB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DECF0F3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</w:tr>
      <w:tr w:rsidR="00F50F8A" w:rsidRPr="00BF3858" w14:paraId="2026559C" w14:textId="77777777" w:rsidTr="00C96E55">
        <w:tc>
          <w:tcPr>
            <w:tcW w:w="1560" w:type="dxa"/>
            <w:vMerge w:val="restart"/>
          </w:tcPr>
          <w:p w14:paraId="11A3E929" w14:textId="77777777" w:rsidR="00B74CDB" w:rsidRPr="00BF3858" w:rsidRDefault="00F50F8A" w:rsidP="00F50F8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BF38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n-GB"/>
              </w:rPr>
              <w:t xml:space="preserve">AO3 Spoken Language </w:t>
            </w:r>
          </w:p>
          <w:p w14:paraId="70A762B4" w14:textId="526BEE5B" w:rsidR="00131EF3" w:rsidRPr="00BF3858" w:rsidRDefault="00F50F8A" w:rsidP="00F50F8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BF38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n-GB"/>
              </w:rPr>
              <w:t>Level 3 (14-20 marks)</w:t>
            </w:r>
          </w:p>
          <w:p w14:paraId="4B30DE54" w14:textId="267E4EC2" w:rsidR="00F50F8A" w:rsidRPr="00BF3858" w:rsidRDefault="00F50F8A" w:rsidP="00F50F8A">
            <w:pPr>
              <w:rPr>
                <w:sz w:val="20"/>
                <w:szCs w:val="20"/>
              </w:rPr>
            </w:pPr>
            <w:r w:rsidRPr="00BF3858">
              <w:rPr>
                <w:rFonts w:ascii="Calibri" w:eastAsia="Times New Roman" w:hAnsi="Calibri" w:cs="Times New Roman"/>
                <w:b/>
                <w:bCs/>
                <w:sz w:val="20"/>
                <w:szCs w:val="52"/>
                <w:lang w:eastAsia="en-GB"/>
              </w:rPr>
              <w:t xml:space="preserve">                                                                                           </w:t>
            </w:r>
          </w:p>
        </w:tc>
        <w:tc>
          <w:tcPr>
            <w:tcW w:w="5811" w:type="dxa"/>
            <w:vAlign w:val="center"/>
          </w:tcPr>
          <w:p w14:paraId="2CCE292A" w14:textId="48748102" w:rsidR="00F50F8A" w:rsidRPr="00BF3858" w:rsidRDefault="00F50F8A" w:rsidP="00F50F8A">
            <w:pPr>
              <w:rPr>
                <w:rFonts w:cs="Tahoma"/>
                <w:color w:val="000000"/>
                <w:sz w:val="20"/>
                <w:szCs w:val="20"/>
              </w:rPr>
            </w:pPr>
            <w:r w:rsidRPr="00BF3858">
              <w:rPr>
                <w:rFonts w:cs="Tahoma"/>
                <w:color w:val="000000"/>
                <w:sz w:val="20"/>
                <w:szCs w:val="20"/>
              </w:rPr>
              <w:t>I am able to make de</w:t>
            </w:r>
            <w:r w:rsidR="00131EF3" w:rsidRPr="00BF3858">
              <w:rPr>
                <w:rFonts w:cs="Tahoma"/>
                <w:color w:val="000000"/>
                <w:sz w:val="20"/>
                <w:szCs w:val="20"/>
              </w:rPr>
              <w:t xml:space="preserve">veloped </w:t>
            </w:r>
            <w:r w:rsidRPr="00BF3858">
              <w:rPr>
                <w:rFonts w:cs="Tahoma"/>
                <w:color w:val="000000"/>
                <w:sz w:val="20"/>
                <w:szCs w:val="20"/>
              </w:rPr>
              <w:t>contributions to the discussion or role p</w:t>
            </w:r>
            <w:r w:rsidR="00AD38D4" w:rsidRPr="00BF3858">
              <w:rPr>
                <w:rFonts w:cs="Tahoma"/>
                <w:color w:val="000000"/>
                <w:sz w:val="20"/>
                <w:szCs w:val="20"/>
              </w:rPr>
              <w:t>la</w:t>
            </w:r>
            <w:r w:rsidRPr="00BF3858">
              <w:rPr>
                <w:rFonts w:cs="Tahoma"/>
                <w:color w:val="000000"/>
                <w:sz w:val="20"/>
                <w:szCs w:val="20"/>
              </w:rPr>
              <w:t>y and will attempt</w:t>
            </w:r>
            <w:r w:rsidR="00833556" w:rsidRPr="00BF3858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131EF3" w:rsidRPr="00BF3858">
              <w:rPr>
                <w:rFonts w:cs="Tahoma"/>
                <w:color w:val="000000"/>
                <w:sz w:val="20"/>
                <w:szCs w:val="20"/>
              </w:rPr>
              <w:t>to explain</w:t>
            </w:r>
            <w:r w:rsidRPr="00BF3858">
              <w:rPr>
                <w:rFonts w:cs="Tahoma"/>
                <w:color w:val="000000"/>
                <w:sz w:val="20"/>
                <w:szCs w:val="20"/>
              </w:rPr>
              <w:t xml:space="preserve"> and use detail in descriptions.</w:t>
            </w:r>
          </w:p>
        </w:tc>
        <w:tc>
          <w:tcPr>
            <w:tcW w:w="851" w:type="dxa"/>
          </w:tcPr>
          <w:p w14:paraId="7C0DF244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E141BE1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47E6646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</w:tr>
      <w:tr w:rsidR="00F50F8A" w:rsidRPr="00BF3858" w14:paraId="5289C349" w14:textId="77777777" w:rsidTr="00C96E55">
        <w:tc>
          <w:tcPr>
            <w:tcW w:w="1560" w:type="dxa"/>
            <w:vMerge/>
          </w:tcPr>
          <w:p w14:paraId="6F12BB4B" w14:textId="77777777" w:rsidR="00F50F8A" w:rsidRPr="00BF3858" w:rsidRDefault="00F50F8A" w:rsidP="00F50F8A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3CA83092" w14:textId="3AF084FF" w:rsidR="00F50F8A" w:rsidRPr="00BF3858" w:rsidRDefault="00F50F8A" w:rsidP="00F50F8A">
            <w:pPr>
              <w:rPr>
                <w:rFonts w:cs="Tahoma"/>
                <w:color w:val="000000"/>
                <w:sz w:val="20"/>
                <w:szCs w:val="20"/>
              </w:rPr>
            </w:pPr>
            <w:r w:rsidRPr="00BF3858">
              <w:rPr>
                <w:rFonts w:cs="Tahoma"/>
                <w:color w:val="000000"/>
                <w:sz w:val="20"/>
                <w:szCs w:val="20"/>
              </w:rPr>
              <w:t xml:space="preserve">I am able to speak </w:t>
            </w:r>
            <w:r w:rsidR="00833556" w:rsidRPr="00BF3858">
              <w:rPr>
                <w:rFonts w:cs="Tahoma"/>
                <w:color w:val="000000"/>
                <w:sz w:val="20"/>
                <w:szCs w:val="20"/>
              </w:rPr>
              <w:t xml:space="preserve">loudly enough </w:t>
            </w:r>
            <w:r w:rsidRPr="00BF3858">
              <w:rPr>
                <w:rFonts w:cs="Tahoma"/>
                <w:color w:val="000000"/>
                <w:sz w:val="20"/>
                <w:szCs w:val="20"/>
              </w:rPr>
              <w:t>and am</w:t>
            </w:r>
            <w:r w:rsidR="00833556" w:rsidRPr="00BF3858">
              <w:rPr>
                <w:rFonts w:cs="Tahoma"/>
                <w:color w:val="000000"/>
                <w:sz w:val="20"/>
                <w:szCs w:val="20"/>
              </w:rPr>
              <w:t xml:space="preserve"> understood</w:t>
            </w:r>
            <w:r w:rsidR="00AD38D4" w:rsidRPr="00BF3858">
              <w:rPr>
                <w:rFonts w:cs="Tahoma"/>
                <w:color w:val="000000"/>
                <w:sz w:val="20"/>
                <w:szCs w:val="20"/>
              </w:rPr>
              <w:t xml:space="preserve"> all the time.</w:t>
            </w:r>
          </w:p>
        </w:tc>
        <w:tc>
          <w:tcPr>
            <w:tcW w:w="851" w:type="dxa"/>
          </w:tcPr>
          <w:p w14:paraId="1B5C227D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8A3D9E5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0EB00C9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</w:tr>
      <w:tr w:rsidR="00F50F8A" w:rsidRPr="00BF3858" w14:paraId="7B0F7B9B" w14:textId="77777777" w:rsidTr="00C96E55">
        <w:tc>
          <w:tcPr>
            <w:tcW w:w="1560" w:type="dxa"/>
            <w:vMerge/>
          </w:tcPr>
          <w:p w14:paraId="72428A6A" w14:textId="77777777" w:rsidR="00F50F8A" w:rsidRPr="00BF3858" w:rsidRDefault="00F50F8A" w:rsidP="00F50F8A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7DC4EBFB" w14:textId="34656B87" w:rsidR="00F50F8A" w:rsidRPr="00BF3858" w:rsidRDefault="00F50F8A" w:rsidP="00F50F8A">
            <w:pPr>
              <w:rPr>
                <w:rFonts w:cs="Tahoma"/>
                <w:color w:val="000000"/>
                <w:sz w:val="20"/>
                <w:szCs w:val="20"/>
              </w:rPr>
            </w:pPr>
            <w:r w:rsidRPr="00BF3858">
              <w:rPr>
                <w:rFonts w:eastAsia="Times New Roman" w:cs="Tahoma"/>
                <w:sz w:val="20"/>
                <w:szCs w:val="20"/>
                <w:lang w:eastAsia="en-GB"/>
              </w:rPr>
              <w:t>I am able to listen to others and respond with some detail</w:t>
            </w:r>
            <w:r w:rsidR="00AD38D4" w:rsidRPr="00BF3858">
              <w:rPr>
                <w:rFonts w:eastAsia="Times New Roman" w:cs="Tahoma"/>
                <w:sz w:val="20"/>
                <w:szCs w:val="20"/>
                <w:lang w:eastAsia="en-GB"/>
              </w:rPr>
              <w:t xml:space="preserve"> that makes sense.</w:t>
            </w:r>
          </w:p>
        </w:tc>
        <w:tc>
          <w:tcPr>
            <w:tcW w:w="851" w:type="dxa"/>
          </w:tcPr>
          <w:p w14:paraId="069DF68C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507FDCC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EA06A01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</w:tr>
      <w:tr w:rsidR="00F50F8A" w:rsidRPr="00BF3858" w14:paraId="2334262D" w14:textId="77777777" w:rsidTr="00C96E55">
        <w:tc>
          <w:tcPr>
            <w:tcW w:w="1560" w:type="dxa"/>
            <w:vMerge/>
          </w:tcPr>
          <w:p w14:paraId="5B136624" w14:textId="77777777" w:rsidR="00F50F8A" w:rsidRPr="00BF3858" w:rsidRDefault="00F50F8A" w:rsidP="00F50F8A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1242596F" w14:textId="54781676" w:rsidR="00F50F8A" w:rsidRPr="00BF3858" w:rsidRDefault="00F50F8A" w:rsidP="00F50F8A">
            <w:pPr>
              <w:rPr>
                <w:rFonts w:eastAsia="Times New Roman" w:cs="Tahoma"/>
                <w:sz w:val="20"/>
                <w:szCs w:val="20"/>
                <w:lang w:eastAsia="en-GB"/>
              </w:rPr>
            </w:pPr>
            <w:r w:rsidRPr="00BF3858">
              <w:rPr>
                <w:rFonts w:cs="Tahoma"/>
                <w:sz w:val="20"/>
                <w:szCs w:val="20"/>
              </w:rPr>
              <w:t xml:space="preserve">I am able to use spoken </w:t>
            </w:r>
            <w:r w:rsidR="00BA2FAC" w:rsidRPr="00BF3858">
              <w:rPr>
                <w:rFonts w:cs="Tahoma"/>
                <w:sz w:val="20"/>
                <w:szCs w:val="20"/>
              </w:rPr>
              <w:t>S</w:t>
            </w:r>
            <w:r w:rsidRPr="00BF3858">
              <w:rPr>
                <w:rFonts w:cs="Tahoma"/>
                <w:sz w:val="20"/>
                <w:szCs w:val="20"/>
              </w:rPr>
              <w:t xml:space="preserve">tandard English where </w:t>
            </w:r>
            <w:r w:rsidR="00833556" w:rsidRPr="00BF3858">
              <w:rPr>
                <w:rFonts w:cs="Tahoma"/>
                <w:sz w:val="20"/>
                <w:szCs w:val="20"/>
              </w:rPr>
              <w:t>it’s correct to do so</w:t>
            </w:r>
            <w:r w:rsidRPr="00BF3858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166DAF73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8F08421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E09A60E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</w:tr>
      <w:tr w:rsidR="00F50F8A" w:rsidRPr="00BF3858" w14:paraId="44A6E0ED" w14:textId="77777777" w:rsidTr="00C96E55">
        <w:tc>
          <w:tcPr>
            <w:tcW w:w="1560" w:type="dxa"/>
            <w:vMerge/>
          </w:tcPr>
          <w:p w14:paraId="1BE95E2C" w14:textId="77777777" w:rsidR="00F50F8A" w:rsidRPr="00BF3858" w:rsidRDefault="00F50F8A" w:rsidP="00F50F8A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62CE858A" w14:textId="1B4BC80B" w:rsidR="00F50F8A" w:rsidRPr="00BF3858" w:rsidRDefault="00F50F8A" w:rsidP="00F50F8A">
            <w:pPr>
              <w:rPr>
                <w:rFonts w:cs="Tahoma"/>
                <w:sz w:val="20"/>
                <w:szCs w:val="20"/>
              </w:rPr>
            </w:pPr>
            <w:r w:rsidRPr="00BF3858">
              <w:rPr>
                <w:rFonts w:cs="Tahoma"/>
                <w:sz w:val="20"/>
                <w:szCs w:val="20"/>
              </w:rPr>
              <w:t xml:space="preserve">I am able to begin to explain </w:t>
            </w:r>
            <w:r w:rsidR="00AD38D4" w:rsidRPr="00BF3858">
              <w:rPr>
                <w:rFonts w:cs="Tahoma"/>
                <w:sz w:val="20"/>
                <w:szCs w:val="20"/>
              </w:rPr>
              <w:t xml:space="preserve">or add more to </w:t>
            </w:r>
            <w:r w:rsidRPr="00BF3858">
              <w:rPr>
                <w:rFonts w:cs="Tahoma"/>
                <w:sz w:val="20"/>
                <w:szCs w:val="20"/>
              </w:rPr>
              <w:t>the main points of a discussion or a role p</w:t>
            </w:r>
            <w:r w:rsidR="00833556" w:rsidRPr="00BF3858">
              <w:rPr>
                <w:rFonts w:cs="Tahoma"/>
                <w:sz w:val="20"/>
                <w:szCs w:val="20"/>
              </w:rPr>
              <w:t>la</w:t>
            </w:r>
            <w:r w:rsidRPr="00BF3858">
              <w:rPr>
                <w:rFonts w:cs="Tahoma"/>
                <w:sz w:val="20"/>
                <w:szCs w:val="20"/>
              </w:rPr>
              <w:t>y.</w:t>
            </w:r>
          </w:p>
        </w:tc>
        <w:tc>
          <w:tcPr>
            <w:tcW w:w="851" w:type="dxa"/>
          </w:tcPr>
          <w:p w14:paraId="27E5EAE2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A709B38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CFF9940" w14:textId="77777777" w:rsidR="00F50F8A" w:rsidRPr="00BF3858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</w:tr>
      <w:tr w:rsidR="00F50F8A" w14:paraId="1922788A" w14:textId="77777777" w:rsidTr="00C96E55">
        <w:tc>
          <w:tcPr>
            <w:tcW w:w="1560" w:type="dxa"/>
            <w:vMerge/>
          </w:tcPr>
          <w:p w14:paraId="52AB7C2D" w14:textId="77777777" w:rsidR="00F50F8A" w:rsidRPr="00BF3858" w:rsidRDefault="00F50F8A" w:rsidP="00F50F8A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17C798F3" w14:textId="4908FBFD" w:rsidR="00F50F8A" w:rsidRPr="00BF3858" w:rsidRDefault="00F50F8A" w:rsidP="00F50F8A">
            <w:pPr>
              <w:rPr>
                <w:rFonts w:eastAsia="Times New Roman" w:cs="Tahoma"/>
                <w:sz w:val="20"/>
                <w:szCs w:val="20"/>
                <w:lang w:eastAsia="en-GB"/>
              </w:rPr>
            </w:pPr>
            <w:r w:rsidRPr="00BF3858">
              <w:rPr>
                <w:rFonts w:cs="Tahoma"/>
                <w:sz w:val="20"/>
                <w:szCs w:val="20"/>
              </w:rPr>
              <w:t xml:space="preserve">I am able to </w:t>
            </w:r>
            <w:r w:rsidR="00833556" w:rsidRPr="00BF3858">
              <w:rPr>
                <w:rFonts w:cs="Tahoma"/>
                <w:sz w:val="20"/>
                <w:szCs w:val="20"/>
              </w:rPr>
              <w:t xml:space="preserve">use </w:t>
            </w:r>
            <w:r w:rsidRPr="00BF3858">
              <w:rPr>
                <w:rFonts w:cs="Tahoma"/>
                <w:sz w:val="20"/>
                <w:szCs w:val="20"/>
              </w:rPr>
              <w:t xml:space="preserve">some </w:t>
            </w:r>
            <w:r w:rsidR="00AD38D4" w:rsidRPr="00BF3858">
              <w:rPr>
                <w:rFonts w:cs="Tahoma"/>
                <w:sz w:val="20"/>
                <w:szCs w:val="20"/>
              </w:rPr>
              <w:t xml:space="preserve">interesting </w:t>
            </w:r>
            <w:r w:rsidRPr="00BF3858">
              <w:rPr>
                <w:rFonts w:cs="Tahoma"/>
                <w:sz w:val="20"/>
                <w:szCs w:val="20"/>
              </w:rPr>
              <w:t>vocabulary to suit the situation and audience</w:t>
            </w:r>
            <w:r w:rsidR="00833556" w:rsidRPr="00BF3858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5F436A82" w14:textId="77777777" w:rsidR="00F50F8A" w:rsidRDefault="00F50F8A" w:rsidP="00F50F8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14:paraId="3859DAF6" w14:textId="77777777" w:rsidR="00F50F8A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A31F21F" w14:textId="77777777" w:rsidR="00F50F8A" w:rsidRDefault="00F50F8A" w:rsidP="00F50F8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DA698D9" w14:textId="77777777" w:rsidR="00C96E55" w:rsidRDefault="00C96E55" w:rsidP="0008694E">
      <w:pPr>
        <w:rPr>
          <w:sz w:val="20"/>
          <w:szCs w:val="20"/>
          <w:u w:val="single"/>
        </w:rPr>
      </w:pPr>
    </w:p>
    <w:p w14:paraId="4F5412F0" w14:textId="77777777" w:rsidR="00C96E55" w:rsidRDefault="00C96E55" w:rsidP="0008694E">
      <w:pPr>
        <w:rPr>
          <w:sz w:val="20"/>
          <w:szCs w:val="20"/>
          <w:u w:val="single"/>
        </w:rPr>
      </w:pPr>
    </w:p>
    <w:p w14:paraId="05D94DAA" w14:textId="77777777" w:rsidR="00C96E55" w:rsidRDefault="00C96E55" w:rsidP="0008694E">
      <w:pPr>
        <w:rPr>
          <w:sz w:val="20"/>
          <w:szCs w:val="20"/>
          <w:u w:val="single"/>
        </w:rPr>
      </w:pPr>
    </w:p>
    <w:p w14:paraId="19D0EC37" w14:textId="77777777" w:rsidR="00C96E55" w:rsidRDefault="00C96E55" w:rsidP="0008694E">
      <w:pPr>
        <w:rPr>
          <w:sz w:val="20"/>
          <w:szCs w:val="20"/>
          <w:u w:val="single"/>
        </w:rPr>
      </w:pPr>
    </w:p>
    <w:p w14:paraId="261E23A9" w14:textId="77777777" w:rsidR="00C96E55" w:rsidRDefault="00C96E55" w:rsidP="0008694E">
      <w:pPr>
        <w:rPr>
          <w:sz w:val="20"/>
          <w:szCs w:val="20"/>
          <w:u w:val="single"/>
        </w:rPr>
      </w:pPr>
    </w:p>
    <w:p w14:paraId="67F85EF5" w14:textId="77777777" w:rsidR="00C96E55" w:rsidRDefault="00C96E55" w:rsidP="0008694E">
      <w:pPr>
        <w:rPr>
          <w:sz w:val="20"/>
          <w:szCs w:val="20"/>
          <w:u w:val="single"/>
        </w:rPr>
      </w:pPr>
    </w:p>
    <w:sectPr w:rsidR="00C96E55" w:rsidSect="0008694E">
      <w:pgSz w:w="11906" w:h="16838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26F11"/>
    <w:multiLevelType w:val="hybridMultilevel"/>
    <w:tmpl w:val="4D0E7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FE"/>
    <w:rsid w:val="00037E87"/>
    <w:rsid w:val="0008694E"/>
    <w:rsid w:val="000B01A8"/>
    <w:rsid w:val="00131EF3"/>
    <w:rsid w:val="001539DD"/>
    <w:rsid w:val="00156468"/>
    <w:rsid w:val="0016478D"/>
    <w:rsid w:val="002156D1"/>
    <w:rsid w:val="00292A2A"/>
    <w:rsid w:val="00324A3D"/>
    <w:rsid w:val="00344F24"/>
    <w:rsid w:val="003D09E2"/>
    <w:rsid w:val="003F4C9D"/>
    <w:rsid w:val="003F73D1"/>
    <w:rsid w:val="00415A14"/>
    <w:rsid w:val="004A0695"/>
    <w:rsid w:val="005656ED"/>
    <w:rsid w:val="00833556"/>
    <w:rsid w:val="009A1744"/>
    <w:rsid w:val="009F715D"/>
    <w:rsid w:val="00A325D4"/>
    <w:rsid w:val="00A741FE"/>
    <w:rsid w:val="00AC51FC"/>
    <w:rsid w:val="00AD38D4"/>
    <w:rsid w:val="00AE2667"/>
    <w:rsid w:val="00B74CDB"/>
    <w:rsid w:val="00BA2FAC"/>
    <w:rsid w:val="00BF3858"/>
    <w:rsid w:val="00C96E55"/>
    <w:rsid w:val="00C9702A"/>
    <w:rsid w:val="00EE5504"/>
    <w:rsid w:val="00F50F8A"/>
    <w:rsid w:val="2C70889F"/>
    <w:rsid w:val="328D8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D86FE"/>
  <w15:chartTrackingRefBased/>
  <w15:docId w15:val="{D82636A1-0353-44D9-9EA0-CAF543B5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A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E555465F15541BD5445097D96C1CC" ma:contentTypeVersion="17" ma:contentTypeDescription="Create a new document." ma:contentTypeScope="" ma:versionID="2638ab18d949b0dc1262786e311fc33e">
  <xsd:schema xmlns:xsd="http://www.w3.org/2001/XMLSchema" xmlns:xs="http://www.w3.org/2001/XMLSchema" xmlns:p="http://schemas.microsoft.com/office/2006/metadata/properties" xmlns:ns1="http://schemas.microsoft.com/sharepoint/v3" xmlns:ns2="18b3ad93-091b-45fa-a254-9e70500a7a7d" xmlns:ns3="ec85ad85-a7ee-4b14-abf3-72c6228532a7" targetNamespace="http://schemas.microsoft.com/office/2006/metadata/properties" ma:root="true" ma:fieldsID="48d25c65dee86f8b2f143a42bedfa9c1" ns1:_="" ns2:_="" ns3:_="">
    <xsd:import namespace="http://schemas.microsoft.com/sharepoint/v3"/>
    <xsd:import namespace="18b3ad93-091b-45fa-a254-9e70500a7a7d"/>
    <xsd:import namespace="ec85ad85-a7ee-4b14-abf3-72c6228532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3ad93-091b-45fa-a254-9e70500a7a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5ad85-a7ee-4b14-abf3-72c622853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43412E-3CB6-4043-8962-9B26FAC62CC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c85ad85-a7ee-4b14-abf3-72c6228532a7"/>
    <ds:schemaRef ds:uri="http://schemas.microsoft.com/sharepoint/v3"/>
    <ds:schemaRef ds:uri="http://purl.org/dc/terms/"/>
    <ds:schemaRef ds:uri="http://schemas.openxmlformats.org/package/2006/metadata/core-properties"/>
    <ds:schemaRef ds:uri="18b3ad93-091b-45fa-a254-9e70500a7a7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E37F61-8C2A-4F01-B62A-CB609D95D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92FC79-33B1-4925-B96F-A3F06C3EF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b3ad93-091b-45fa-a254-9e70500a7a7d"/>
    <ds:schemaRef ds:uri="ec85ad85-a7ee-4b14-abf3-72c6228532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Whittle S Mr</dc:creator>
  <cp:keywords/>
  <dc:description/>
  <cp:lastModifiedBy>Hazlehurst D Mr</cp:lastModifiedBy>
  <cp:revision>2</cp:revision>
  <cp:lastPrinted>2020-07-14T18:22:00Z</cp:lastPrinted>
  <dcterms:created xsi:type="dcterms:W3CDTF">2022-10-09T12:46:00Z</dcterms:created>
  <dcterms:modified xsi:type="dcterms:W3CDTF">2022-10-09T12:46:00Z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0x010100503E555465F15541BD5445097D96C1CC</vt:lpwstr>
  </property>
</Properties>
</file>